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5B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</w:rPr>
      </w:pPr>
      <w:r w:rsidRPr="00904989">
        <w:rPr>
          <w:sz w:val="22"/>
          <w:szCs w:val="22"/>
        </w:rPr>
        <w:t xml:space="preserve">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115B" w:rsidTr="00512D08">
        <w:tc>
          <w:tcPr>
            <w:tcW w:w="4531" w:type="dxa"/>
          </w:tcPr>
          <w:p w:rsidR="009D115B" w:rsidRDefault="009D115B" w:rsidP="00075F2B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9D115B" w:rsidRPr="00904989" w:rsidRDefault="00512D08" w:rsidP="00075F2B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Załącznik nr 2</w:t>
            </w:r>
          </w:p>
          <w:p w:rsidR="00512D08" w:rsidRPr="00976F0D" w:rsidRDefault="009D115B" w:rsidP="00512D08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 </w:t>
            </w:r>
            <w:r w:rsidR="00512D08">
              <w:rPr>
                <w:i/>
                <w:sz w:val="20"/>
                <w:szCs w:val="20"/>
              </w:rPr>
              <w:t>Zaproszenia do złożenia oferty</w:t>
            </w:r>
          </w:p>
          <w:p w:rsidR="009D115B" w:rsidRPr="00976F0D" w:rsidRDefault="009D115B" w:rsidP="00075F2B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9D115B" w:rsidRPr="00904989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 w:rsidRPr="00904989">
        <w:rPr>
          <w:sz w:val="22"/>
          <w:szCs w:val="22"/>
        </w:rPr>
        <w:t xml:space="preserve">                                                  </w:t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</w:p>
    <w:p w:rsidR="009D115B" w:rsidRPr="00904989" w:rsidRDefault="009D115B" w:rsidP="009D115B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Województwo Podkarpackie / </w:t>
      </w:r>
      <w:r w:rsidRPr="00B5559A">
        <w:rPr>
          <w:strike/>
          <w:sz w:val="22"/>
          <w:szCs w:val="22"/>
        </w:rPr>
        <w:t>Urząd Marszałkowski Województwa Podkarpackiego w Rzeszowie</w:t>
      </w:r>
    </w:p>
    <w:p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9D115B" w:rsidRDefault="009D115B" w:rsidP="009D115B">
      <w:pPr>
        <w:pStyle w:val="Bodytext141"/>
        <w:shd w:val="clear" w:color="auto" w:fill="auto"/>
        <w:spacing w:line="276" w:lineRule="auto"/>
        <w:ind w:firstLine="0"/>
        <w:jc w:val="both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</w:t>
      </w:r>
      <w:r>
        <w:rPr>
          <w:b w:val="0"/>
          <w:sz w:val="22"/>
          <w:szCs w:val="22"/>
        </w:rPr>
        <w:t xml:space="preserve">: </w:t>
      </w:r>
    </w:p>
    <w:p w:rsidR="009D115B" w:rsidRPr="00DD635E" w:rsidRDefault="00DD635E" w:rsidP="00DD635E">
      <w:pPr>
        <w:pStyle w:val="Bodytext141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  <w:r w:rsidRPr="00DD635E">
        <w:rPr>
          <w:sz w:val="21"/>
          <w:szCs w:val="21"/>
        </w:rPr>
        <w:t>K</w:t>
      </w:r>
      <w:r w:rsidRPr="00DD635E">
        <w:rPr>
          <w:sz w:val="22"/>
          <w:szCs w:val="22"/>
        </w:rPr>
        <w:t>ompleksowa organizacja i obsługa Clean Sky 2 Info Day na rzecz Urzędu Marszałkowskiego Województwa Podkarpackiego</w:t>
      </w:r>
    </w:p>
    <w:p w:rsidR="009D115B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 w:rsidRPr="00904989">
        <w:rPr>
          <w:sz w:val="22"/>
          <w:szCs w:val="22"/>
        </w:rPr>
        <w:br/>
        <w:t>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4"/>
        <w:gridCol w:w="1424"/>
        <w:gridCol w:w="1350"/>
        <w:gridCol w:w="1569"/>
        <w:gridCol w:w="1373"/>
        <w:gridCol w:w="1662"/>
      </w:tblGrid>
      <w:tr w:rsidR="004A1F58" w:rsidTr="004A1F58">
        <w:tc>
          <w:tcPr>
            <w:tcW w:w="1555" w:type="dxa"/>
          </w:tcPr>
          <w:p w:rsidR="00DD635E" w:rsidRPr="004A1F58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A1F58">
              <w:rPr>
                <w:b w:val="0"/>
                <w:bCs w:val="0"/>
                <w:sz w:val="20"/>
                <w:szCs w:val="20"/>
              </w:rPr>
              <w:t>Koszt usługi tłumaczeń symultanicznych</w:t>
            </w:r>
          </w:p>
        </w:tc>
        <w:tc>
          <w:tcPr>
            <w:tcW w:w="1489" w:type="dxa"/>
          </w:tcPr>
          <w:p w:rsidR="00DD635E" w:rsidRPr="004A1F58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A1F58">
              <w:rPr>
                <w:b w:val="0"/>
                <w:bCs w:val="0"/>
                <w:sz w:val="20"/>
                <w:szCs w:val="20"/>
              </w:rPr>
              <w:t>Całkowity koszt obsługi recepcyjnej i szatni</w:t>
            </w:r>
          </w:p>
        </w:tc>
        <w:tc>
          <w:tcPr>
            <w:tcW w:w="1364" w:type="dxa"/>
          </w:tcPr>
          <w:p w:rsidR="00DD635E" w:rsidRPr="004A1F58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A1F58">
              <w:rPr>
                <w:b w:val="0"/>
                <w:bCs w:val="0"/>
                <w:sz w:val="20"/>
                <w:szCs w:val="20"/>
              </w:rPr>
              <w:t>Liczba uczestników Clean Sky 2 Info Day</w:t>
            </w:r>
          </w:p>
        </w:tc>
        <w:tc>
          <w:tcPr>
            <w:tcW w:w="1586" w:type="dxa"/>
          </w:tcPr>
          <w:p w:rsidR="00DD635E" w:rsidRPr="004A1F58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A1F58">
              <w:rPr>
                <w:b w:val="0"/>
                <w:bCs w:val="0"/>
                <w:sz w:val="20"/>
                <w:szCs w:val="20"/>
              </w:rPr>
              <w:t>Koszt wyżywienia jednej osoby uczestniczącej w Info Day</w:t>
            </w:r>
          </w:p>
        </w:tc>
        <w:tc>
          <w:tcPr>
            <w:tcW w:w="1388" w:type="dxa"/>
          </w:tcPr>
          <w:p w:rsidR="00DD635E" w:rsidRPr="004A1F58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A1F58">
              <w:rPr>
                <w:b w:val="0"/>
                <w:bCs w:val="0"/>
                <w:sz w:val="20"/>
                <w:szCs w:val="20"/>
              </w:rPr>
              <w:t>Koszt zapewnienia tłumaczenia języka migowego</w:t>
            </w:r>
          </w:p>
        </w:tc>
        <w:tc>
          <w:tcPr>
            <w:tcW w:w="1680" w:type="dxa"/>
          </w:tcPr>
          <w:p w:rsidR="00DD635E" w:rsidRPr="004A1F58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A1F58">
              <w:rPr>
                <w:b w:val="0"/>
                <w:bCs w:val="0"/>
                <w:sz w:val="20"/>
                <w:szCs w:val="20"/>
              </w:rPr>
              <w:t>Wynagrodzenie należne Wykonawcy za kompleksową organizację i obsługę Info Day</w:t>
            </w:r>
          </w:p>
          <w:p w:rsidR="00DD635E" w:rsidRPr="004A1F58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A1F58">
              <w:rPr>
                <w:b w:val="0"/>
                <w:bCs w:val="0"/>
                <w:sz w:val="20"/>
                <w:szCs w:val="20"/>
              </w:rPr>
              <w:t>1+2+</w:t>
            </w:r>
            <w:r w:rsidR="004A1F58">
              <w:rPr>
                <w:b w:val="0"/>
                <w:bCs w:val="0"/>
                <w:sz w:val="20"/>
                <w:szCs w:val="20"/>
              </w:rPr>
              <w:t>(</w:t>
            </w:r>
            <w:r w:rsidRPr="004A1F58">
              <w:rPr>
                <w:b w:val="0"/>
                <w:bCs w:val="0"/>
                <w:sz w:val="20"/>
                <w:szCs w:val="20"/>
              </w:rPr>
              <w:t>3x4</w:t>
            </w:r>
            <w:r w:rsidR="004A1F58">
              <w:rPr>
                <w:b w:val="0"/>
                <w:bCs w:val="0"/>
                <w:sz w:val="20"/>
                <w:szCs w:val="20"/>
              </w:rPr>
              <w:t>)</w:t>
            </w:r>
            <w:r w:rsidRPr="004A1F58">
              <w:rPr>
                <w:b w:val="0"/>
                <w:bCs w:val="0"/>
                <w:sz w:val="20"/>
                <w:szCs w:val="20"/>
              </w:rPr>
              <w:t>+5</w:t>
            </w:r>
          </w:p>
        </w:tc>
        <w:bookmarkStart w:id="0" w:name="_GoBack"/>
        <w:bookmarkEnd w:id="0"/>
      </w:tr>
      <w:tr w:rsidR="004A1F58" w:rsidTr="004A1F58">
        <w:tc>
          <w:tcPr>
            <w:tcW w:w="1555" w:type="dxa"/>
          </w:tcPr>
          <w:p w:rsid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89" w:type="dxa"/>
          </w:tcPr>
          <w:p w:rsid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64" w:type="dxa"/>
          </w:tcPr>
          <w:p w:rsid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86" w:type="dxa"/>
          </w:tcPr>
          <w:p w:rsid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88" w:type="dxa"/>
          </w:tcPr>
          <w:p w:rsid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80" w:type="dxa"/>
          </w:tcPr>
          <w:p w:rsid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4A1F58" w:rsidTr="004A1F58">
        <w:tc>
          <w:tcPr>
            <w:tcW w:w="1555" w:type="dxa"/>
          </w:tcPr>
          <w:p w:rsid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DD635E" w:rsidRP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DD635E">
              <w:rPr>
                <w:b w:val="0"/>
                <w:bCs w:val="0"/>
                <w:sz w:val="22"/>
                <w:szCs w:val="22"/>
              </w:rPr>
              <w:t>150</w:t>
            </w:r>
          </w:p>
        </w:tc>
        <w:tc>
          <w:tcPr>
            <w:tcW w:w="1586" w:type="dxa"/>
          </w:tcPr>
          <w:p w:rsid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D635E" w:rsidRDefault="00DD635E" w:rsidP="00DD635E">
            <w:pPr>
              <w:pStyle w:val="Bodytext141"/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DD635E" w:rsidRDefault="00DD635E" w:rsidP="00DD635E">
      <w:pPr>
        <w:pStyle w:val="Bodytext141"/>
        <w:shd w:val="clear" w:color="auto" w:fill="auto"/>
        <w:tabs>
          <w:tab w:val="left" w:pos="318"/>
        </w:tabs>
        <w:spacing w:line="276" w:lineRule="auto"/>
        <w:ind w:firstLine="0"/>
        <w:jc w:val="both"/>
        <w:rPr>
          <w:sz w:val="22"/>
          <w:szCs w:val="22"/>
        </w:rPr>
      </w:pPr>
    </w:p>
    <w:p w:rsidR="009D115B" w:rsidRPr="00904989" w:rsidRDefault="009D115B" w:rsidP="009D115B">
      <w:pPr>
        <w:pStyle w:val="Bodytext141"/>
        <w:shd w:val="clear" w:color="auto" w:fill="auto"/>
        <w:tabs>
          <w:tab w:val="left" w:pos="318"/>
        </w:tabs>
        <w:spacing w:line="276" w:lineRule="auto"/>
        <w:ind w:firstLine="0"/>
        <w:jc w:val="both"/>
        <w:rPr>
          <w:sz w:val="22"/>
          <w:szCs w:val="22"/>
        </w:rPr>
      </w:pPr>
    </w:p>
    <w:p w:rsidR="009D115B" w:rsidRDefault="009D115B" w:rsidP="009D115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brutto:</w:t>
      </w:r>
      <w:r w:rsidRPr="00904989">
        <w:rPr>
          <w:sz w:val="22"/>
          <w:szCs w:val="22"/>
        </w:rPr>
        <w:tab/>
      </w:r>
      <w:r>
        <w:rPr>
          <w:sz w:val="22"/>
          <w:szCs w:val="22"/>
        </w:rPr>
        <w:t>……………………..…….</w:t>
      </w:r>
      <w:r w:rsidRPr="00904989">
        <w:rPr>
          <w:sz w:val="22"/>
          <w:szCs w:val="22"/>
        </w:rPr>
        <w:t xml:space="preserve">zł,  </w:t>
      </w:r>
    </w:p>
    <w:p w:rsidR="009D115B" w:rsidRPr="00904989" w:rsidRDefault="009D115B" w:rsidP="009D115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słownie:………………………………</w:t>
      </w:r>
      <w:r>
        <w:rPr>
          <w:sz w:val="22"/>
          <w:szCs w:val="22"/>
        </w:rPr>
        <w:t>………………</w:t>
      </w:r>
      <w:r w:rsidRPr="00904989">
        <w:rPr>
          <w:sz w:val="22"/>
          <w:szCs w:val="22"/>
        </w:rPr>
        <w:t>………</w:t>
      </w:r>
    </w:p>
    <w:p w:rsidR="009D115B" w:rsidRPr="00904989" w:rsidRDefault="00385A1F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DD635E">
        <w:rPr>
          <w:b w:val="0"/>
          <w:sz w:val="22"/>
          <w:szCs w:val="22"/>
        </w:rPr>
        <w:t>13 lutego 2020 r.</w:t>
      </w:r>
    </w:p>
    <w:p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385A1F">
        <w:rPr>
          <w:b w:val="0"/>
          <w:sz w:val="22"/>
          <w:szCs w:val="22"/>
        </w:rPr>
        <w:t xml:space="preserve"> nie dotyczy</w:t>
      </w:r>
    </w:p>
    <w:p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:rsidR="009D115B" w:rsidRPr="004E7335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Style w:val="Bodytext142"/>
          <w:b w:val="0"/>
          <w:bCs w:val="0"/>
          <w:sz w:val="18"/>
          <w:szCs w:val="22"/>
        </w:rPr>
      </w:pPr>
      <w:r w:rsidRPr="004E7335">
        <w:rPr>
          <w:sz w:val="18"/>
          <w:szCs w:val="22"/>
        </w:rPr>
        <w:t>(data, podpis Wykonawcy)</w:t>
      </w:r>
    </w:p>
    <w:p w:rsidR="009D115B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9D115B" w:rsidRPr="00904989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:rsidR="009D115B" w:rsidRPr="00904989" w:rsidRDefault="009D115B" w:rsidP="009D115B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Pr="00904989">
        <w:rPr>
          <w:sz w:val="16"/>
          <w:szCs w:val="16"/>
        </w:rPr>
        <w:tab/>
      </w:r>
    </w:p>
    <w:p w:rsidR="00911C9C" w:rsidRDefault="009D115B" w:rsidP="00DD635E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</w:pPr>
      <w:r w:rsidRPr="00904989">
        <w:rPr>
          <w:sz w:val="16"/>
          <w:szCs w:val="16"/>
        </w:rPr>
        <w:t>2</w:t>
      </w:r>
      <w:r w:rsidRPr="00904989">
        <w:rPr>
          <w:sz w:val="16"/>
          <w:szCs w:val="16"/>
        </w:rPr>
        <w:tab/>
      </w:r>
    </w:p>
    <w:sectPr w:rsidR="00911C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5B" w:rsidRDefault="009D115B" w:rsidP="009D115B">
      <w:r>
        <w:separator/>
      </w:r>
    </w:p>
  </w:endnote>
  <w:endnote w:type="continuationSeparator" w:id="0">
    <w:p w:rsidR="009D115B" w:rsidRDefault="009D115B" w:rsidP="009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5B" w:rsidRDefault="009D115B" w:rsidP="009D115B">
      <w:r>
        <w:separator/>
      </w:r>
    </w:p>
  </w:footnote>
  <w:footnote w:type="continuationSeparator" w:id="0">
    <w:p w:rsidR="009D115B" w:rsidRDefault="009D115B" w:rsidP="009D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5B" w:rsidRDefault="009D115B" w:rsidP="009D115B">
    <w:pPr>
      <w:pStyle w:val="Nagwek"/>
      <w:jc w:val="center"/>
    </w:pPr>
    <w:r w:rsidRPr="00296161">
      <w:rPr>
        <w:noProof/>
      </w:rPr>
      <w:drawing>
        <wp:inline distT="0" distB="0" distL="0" distR="0" wp14:anchorId="1C4CE3E1" wp14:editId="4CCEED01">
          <wp:extent cx="5760085" cy="592390"/>
          <wp:effectExtent l="0" t="0" r="0" b="0"/>
          <wp:docPr id="2" name="Obraz 2" descr="C:\Users\j.bartnicka\Desktop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bartnicka\Desktop\logo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50033DEB"/>
    <w:multiLevelType w:val="hybridMultilevel"/>
    <w:tmpl w:val="63B2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5B"/>
    <w:rsid w:val="000A488E"/>
    <w:rsid w:val="001E7993"/>
    <w:rsid w:val="00385A1F"/>
    <w:rsid w:val="004A1F58"/>
    <w:rsid w:val="00512D08"/>
    <w:rsid w:val="0065360B"/>
    <w:rsid w:val="009D115B"/>
    <w:rsid w:val="00C54CF2"/>
    <w:rsid w:val="00D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E58A"/>
  <w15:chartTrackingRefBased/>
  <w15:docId w15:val="{F299C8CD-65E2-4A95-AD6C-22EBBA36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15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5B"/>
  </w:style>
  <w:style w:type="paragraph" w:styleId="Stopka">
    <w:name w:val="footer"/>
    <w:basedOn w:val="Normalny"/>
    <w:link w:val="Stopka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15B"/>
  </w:style>
  <w:style w:type="character" w:customStyle="1" w:styleId="Bodytext14">
    <w:name w:val="Body text (14)_"/>
    <w:basedOn w:val="Domylnaczcionkaakapitu"/>
    <w:link w:val="Bodytext141"/>
    <w:uiPriority w:val="99"/>
    <w:rsid w:val="009D115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D115B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D115B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9D115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D115B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42">
    <w:name w:val="Body text (14)2"/>
    <w:basedOn w:val="Bodytext14"/>
    <w:uiPriority w:val="99"/>
    <w:rsid w:val="009D115B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9D115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9D115B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9D115B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9D115B"/>
    <w:pPr>
      <w:ind w:left="720"/>
      <w:contextualSpacing/>
    </w:pPr>
  </w:style>
  <w:style w:type="table" w:styleId="Tabela-Siatka">
    <w:name w:val="Table Grid"/>
    <w:basedOn w:val="Standardowy"/>
    <w:uiPriority w:val="39"/>
    <w:rsid w:val="009D1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Bartnicka Justyna</dc:creator>
  <cp:keywords/>
  <dc:description/>
  <cp:lastModifiedBy>Gmyrek Paweł</cp:lastModifiedBy>
  <cp:revision>3</cp:revision>
  <cp:lastPrinted>2020-01-22T09:39:00Z</cp:lastPrinted>
  <dcterms:created xsi:type="dcterms:W3CDTF">2020-01-22T09:30:00Z</dcterms:created>
  <dcterms:modified xsi:type="dcterms:W3CDTF">2020-01-22T09:39:00Z</dcterms:modified>
</cp:coreProperties>
</file>